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9A" w:rsidRPr="003531C7" w:rsidP="0026249A" w14:paraId="6FB9C21D" w14:textId="77777777">
      <w:pPr>
        <w:pStyle w:val="Title"/>
        <w:rPr>
          <w:sz w:val="24"/>
          <w:szCs w:val="24"/>
        </w:rPr>
      </w:pPr>
      <w:r w:rsidRPr="003531C7">
        <w:rPr>
          <w:sz w:val="24"/>
          <w:szCs w:val="24"/>
        </w:rPr>
        <w:t>ПОСТАНОВЛЕНИЕ</w:t>
      </w:r>
    </w:p>
    <w:p w:rsidR="0026249A" w:rsidRPr="003531C7" w:rsidP="0026249A" w14:paraId="4458D5A9" w14:textId="77777777">
      <w:pPr>
        <w:jc w:val="center"/>
      </w:pPr>
      <w:r w:rsidRPr="003531C7">
        <w:t>о назначении административного наказания</w:t>
      </w:r>
    </w:p>
    <w:p w:rsidR="0026249A" w:rsidRPr="003531C7" w:rsidP="0026249A" w14:paraId="1F098971" w14:textId="77777777">
      <w:pPr>
        <w:jc w:val="center"/>
      </w:pPr>
    </w:p>
    <w:p w:rsidR="0026249A" w:rsidRPr="003531C7" w:rsidP="0026249A" w14:paraId="4BEA6DBF" w14:textId="69B182E5">
      <w:pPr>
        <w:jc w:val="both"/>
      </w:pPr>
      <w:r w:rsidRPr="003531C7">
        <w:t>г.</w:t>
      </w:r>
      <w:r w:rsidRPr="003531C7">
        <w:t xml:space="preserve">Ханты-Мансийск                                                                              </w:t>
      </w:r>
      <w:r w:rsidRPr="003531C7">
        <w:t xml:space="preserve">            </w:t>
      </w:r>
      <w:r w:rsidRPr="003531C7">
        <w:t xml:space="preserve">       </w:t>
      </w:r>
      <w:r w:rsidRPr="003531C7">
        <w:t xml:space="preserve"> </w:t>
      </w:r>
      <w:r w:rsidRPr="003531C7" w:rsidR="0062357B">
        <w:t>18</w:t>
      </w:r>
      <w:r w:rsidRPr="003531C7">
        <w:t xml:space="preserve"> </w:t>
      </w:r>
      <w:r w:rsidRPr="003531C7" w:rsidR="0062357B">
        <w:t>июля</w:t>
      </w:r>
      <w:r w:rsidRPr="003531C7">
        <w:t xml:space="preserve"> 202</w:t>
      </w:r>
      <w:r w:rsidRPr="003531C7" w:rsidR="0062357B">
        <w:t>4</w:t>
      </w:r>
      <w:r w:rsidRPr="003531C7">
        <w:t xml:space="preserve"> года          </w:t>
      </w:r>
    </w:p>
    <w:p w:rsidR="0026249A" w:rsidRPr="003531C7" w:rsidP="0026249A" w14:paraId="7B810CFA" w14:textId="77777777">
      <w:pPr>
        <w:jc w:val="both"/>
      </w:pPr>
    </w:p>
    <w:p w:rsidR="001221EA" w:rsidRPr="003531C7" w:rsidP="0026249A" w14:paraId="4CB0EA42" w14:textId="100DB3F1">
      <w:pPr>
        <w:ind w:firstLine="567"/>
        <w:jc w:val="both"/>
      </w:pPr>
      <w:r w:rsidRPr="003531C7">
        <w:t>Ми</w:t>
      </w:r>
      <w:r w:rsidRPr="003531C7" w:rsidR="00EC12D1">
        <w:t>ровой судья судебного участка №4</w:t>
      </w:r>
      <w:r w:rsidRPr="003531C7">
        <w:t xml:space="preserve"> Ханты-Мансийского судебного района </w:t>
      </w:r>
      <w:r w:rsidRPr="003531C7" w:rsidR="00EC12D1">
        <w:t>Горленко Е.В</w:t>
      </w:r>
      <w:r w:rsidRPr="003531C7">
        <w:t>., исполняющий обязанности мирового судьи судебного участка №</w:t>
      </w:r>
      <w:r w:rsidRPr="003531C7" w:rsidR="00EC12D1">
        <w:t>1</w:t>
      </w:r>
      <w:r w:rsidRPr="003531C7">
        <w:t xml:space="preserve"> Ханты-Мансийского судебного района,</w:t>
      </w:r>
    </w:p>
    <w:p w:rsidR="0026249A" w:rsidRPr="003531C7" w:rsidP="0026249A" w14:paraId="2CA5BA11" w14:textId="60B407FD">
      <w:pPr>
        <w:ind w:firstLine="567"/>
        <w:jc w:val="both"/>
      </w:pPr>
      <w:r w:rsidRPr="003531C7">
        <w:t>рассмотрев в открытом судебном заседании в помещении мирово</w:t>
      </w:r>
      <w:r w:rsidRPr="003531C7" w:rsidR="00333A83">
        <w:t>го судьи судебного участка №4</w:t>
      </w:r>
      <w:r w:rsidRPr="003531C7">
        <w:t xml:space="preserve"> Ханты-Мансийского судебного района дело об административном правонарушении </w:t>
      </w:r>
      <w:r w:rsidRPr="003531C7">
        <w:rPr>
          <w:b/>
          <w:bCs/>
        </w:rPr>
        <w:t>№ 5-</w:t>
      </w:r>
      <w:r w:rsidRPr="003531C7" w:rsidR="003649D0">
        <w:rPr>
          <w:b/>
          <w:bCs/>
        </w:rPr>
        <w:t>736</w:t>
      </w:r>
      <w:r w:rsidRPr="003531C7">
        <w:rPr>
          <w:b/>
          <w:bCs/>
        </w:rPr>
        <w:t>-280</w:t>
      </w:r>
      <w:r w:rsidRPr="003531C7" w:rsidR="00EC12D1">
        <w:rPr>
          <w:b/>
          <w:bCs/>
        </w:rPr>
        <w:t>1</w:t>
      </w:r>
      <w:r w:rsidRPr="003531C7">
        <w:rPr>
          <w:b/>
          <w:bCs/>
        </w:rPr>
        <w:t>/202</w:t>
      </w:r>
      <w:r w:rsidRPr="003531C7" w:rsidR="003649D0">
        <w:rPr>
          <w:b/>
          <w:bCs/>
        </w:rPr>
        <w:t>4</w:t>
      </w:r>
      <w:r w:rsidRPr="003531C7">
        <w:t>, возбужденное по</w:t>
      </w:r>
      <w:r w:rsidRPr="003531C7" w:rsidR="001221EA">
        <w:t xml:space="preserve"> ч.1 ст.7.27</w:t>
      </w:r>
      <w:r w:rsidRPr="003531C7">
        <w:t xml:space="preserve"> КоАП РФ в отношении </w:t>
      </w:r>
      <w:r w:rsidRPr="003531C7" w:rsidR="003649D0">
        <w:rPr>
          <w:b/>
          <w:iCs/>
        </w:rPr>
        <w:t>Солодянкиной</w:t>
      </w:r>
      <w:r w:rsidRPr="003531C7" w:rsidR="003649D0">
        <w:rPr>
          <w:b/>
          <w:iCs/>
        </w:rPr>
        <w:t xml:space="preserve"> </w:t>
      </w:r>
      <w:r w:rsidR="00450F73">
        <w:rPr>
          <w:b/>
          <w:iCs/>
        </w:rPr>
        <w:t>А.М. ***</w:t>
      </w:r>
      <w:r w:rsidRPr="003531C7">
        <w:t xml:space="preserve">, сведений о ранее совершенных правонарушениях не представлено,   </w:t>
      </w:r>
    </w:p>
    <w:p w:rsidR="0026249A" w:rsidRPr="003531C7" w:rsidP="00333A83" w14:paraId="6CDFF889" w14:textId="77777777">
      <w:pPr>
        <w:spacing w:before="120" w:after="120"/>
        <w:jc w:val="center"/>
        <w:rPr>
          <w:b/>
          <w:bCs/>
        </w:rPr>
      </w:pPr>
      <w:r w:rsidRPr="003531C7">
        <w:rPr>
          <w:b/>
          <w:bCs/>
        </w:rPr>
        <w:t xml:space="preserve">УСТАНОВИЛ: </w:t>
      </w:r>
    </w:p>
    <w:p w:rsidR="0026249A" w:rsidRPr="003531C7" w:rsidP="0026249A" w14:paraId="674EA238" w14:textId="265BFF14">
      <w:pPr>
        <w:pStyle w:val="BodyText3"/>
        <w:spacing w:after="0"/>
        <w:ind w:firstLine="708"/>
        <w:jc w:val="both"/>
        <w:rPr>
          <w:sz w:val="24"/>
          <w:szCs w:val="24"/>
        </w:rPr>
      </w:pPr>
      <w:r w:rsidRPr="003531C7">
        <w:rPr>
          <w:sz w:val="24"/>
          <w:szCs w:val="24"/>
        </w:rPr>
        <w:t>Солодянкина</w:t>
      </w:r>
      <w:r w:rsidRPr="003531C7">
        <w:rPr>
          <w:sz w:val="24"/>
          <w:szCs w:val="24"/>
        </w:rPr>
        <w:t xml:space="preserve"> А.М</w:t>
      </w:r>
      <w:r w:rsidRPr="003531C7">
        <w:rPr>
          <w:sz w:val="24"/>
          <w:szCs w:val="24"/>
        </w:rPr>
        <w:t xml:space="preserve">. </w:t>
      </w:r>
      <w:r w:rsidRPr="003531C7">
        <w:rPr>
          <w:sz w:val="24"/>
          <w:szCs w:val="24"/>
        </w:rPr>
        <w:t>07.06.2024</w:t>
      </w:r>
      <w:r w:rsidRPr="003531C7">
        <w:rPr>
          <w:sz w:val="24"/>
          <w:szCs w:val="24"/>
        </w:rPr>
        <w:t xml:space="preserve"> в </w:t>
      </w:r>
      <w:r w:rsidRPr="003531C7">
        <w:rPr>
          <w:sz w:val="24"/>
          <w:szCs w:val="24"/>
        </w:rPr>
        <w:t>20</w:t>
      </w:r>
      <w:r w:rsidRPr="003531C7">
        <w:rPr>
          <w:sz w:val="24"/>
          <w:szCs w:val="24"/>
        </w:rPr>
        <w:t xml:space="preserve"> часов </w:t>
      </w:r>
      <w:r w:rsidRPr="003531C7">
        <w:rPr>
          <w:sz w:val="24"/>
          <w:szCs w:val="24"/>
        </w:rPr>
        <w:t>25</w:t>
      </w:r>
      <w:r w:rsidRPr="003531C7">
        <w:rPr>
          <w:sz w:val="24"/>
          <w:szCs w:val="24"/>
        </w:rPr>
        <w:t xml:space="preserve"> минут, находясь в помещении </w:t>
      </w:r>
      <w:r w:rsidRPr="003531C7" w:rsidR="00EC12D1">
        <w:rPr>
          <w:sz w:val="24"/>
          <w:szCs w:val="24"/>
        </w:rPr>
        <w:t>ТК</w:t>
      </w:r>
      <w:r w:rsidRPr="003531C7">
        <w:rPr>
          <w:sz w:val="24"/>
          <w:szCs w:val="24"/>
        </w:rPr>
        <w:t xml:space="preserve"> «</w:t>
      </w:r>
      <w:r w:rsidR="00450F73">
        <w:rPr>
          <w:sz w:val="24"/>
          <w:szCs w:val="24"/>
        </w:rPr>
        <w:t>***</w:t>
      </w:r>
      <w:r w:rsidRPr="003531C7" w:rsidR="00333A83">
        <w:rPr>
          <w:sz w:val="24"/>
          <w:szCs w:val="24"/>
        </w:rPr>
        <w:t>», расположенном по адресу: ул.</w:t>
      </w:r>
      <w:r w:rsidR="00450F73">
        <w:rPr>
          <w:sz w:val="24"/>
          <w:szCs w:val="24"/>
        </w:rPr>
        <w:t>***</w:t>
      </w:r>
      <w:r w:rsidRPr="003531C7">
        <w:rPr>
          <w:sz w:val="24"/>
          <w:szCs w:val="24"/>
        </w:rPr>
        <w:t xml:space="preserve"> </w:t>
      </w:r>
      <w:r w:rsidRPr="003531C7" w:rsidR="00757DCF">
        <w:rPr>
          <w:sz w:val="24"/>
          <w:szCs w:val="24"/>
        </w:rPr>
        <w:t>д.</w:t>
      </w:r>
      <w:r w:rsidR="00450F73">
        <w:rPr>
          <w:sz w:val="24"/>
          <w:szCs w:val="24"/>
        </w:rPr>
        <w:t>***</w:t>
      </w:r>
      <w:r w:rsidRPr="003531C7" w:rsidR="00333A83">
        <w:rPr>
          <w:sz w:val="24"/>
          <w:szCs w:val="24"/>
        </w:rPr>
        <w:t xml:space="preserve"> в г.</w:t>
      </w:r>
      <w:r w:rsidR="00450F73">
        <w:rPr>
          <w:sz w:val="24"/>
          <w:szCs w:val="24"/>
        </w:rPr>
        <w:t>***</w:t>
      </w:r>
      <w:r w:rsidRPr="003531C7">
        <w:rPr>
          <w:sz w:val="24"/>
          <w:szCs w:val="24"/>
        </w:rPr>
        <w:t>, путем свободного доступа, тайно совершил</w:t>
      </w:r>
      <w:r w:rsidRPr="003531C7" w:rsidR="00C53EE4">
        <w:rPr>
          <w:sz w:val="24"/>
          <w:szCs w:val="24"/>
        </w:rPr>
        <w:t>а</w:t>
      </w:r>
      <w:r w:rsidRPr="003531C7">
        <w:rPr>
          <w:sz w:val="24"/>
          <w:szCs w:val="24"/>
        </w:rPr>
        <w:t xml:space="preserve"> хищение </w:t>
      </w:r>
      <w:r w:rsidRPr="003531C7" w:rsidR="00117D45">
        <w:rPr>
          <w:sz w:val="24"/>
          <w:szCs w:val="24"/>
        </w:rPr>
        <w:t>чужого имущества</w:t>
      </w:r>
      <w:r w:rsidRPr="003531C7">
        <w:rPr>
          <w:sz w:val="24"/>
          <w:szCs w:val="24"/>
        </w:rPr>
        <w:t xml:space="preserve"> </w:t>
      </w:r>
      <w:r w:rsidRPr="003531C7" w:rsidR="00117D45">
        <w:rPr>
          <w:sz w:val="24"/>
          <w:szCs w:val="24"/>
        </w:rPr>
        <w:t>(</w:t>
      </w:r>
      <w:r w:rsidR="00450F73">
        <w:rPr>
          <w:sz w:val="24"/>
          <w:szCs w:val="24"/>
        </w:rPr>
        <w:t>***</w:t>
      </w:r>
      <w:r w:rsidRPr="003531C7" w:rsidR="00361F59">
        <w:rPr>
          <w:sz w:val="24"/>
          <w:szCs w:val="24"/>
        </w:rPr>
        <w:t>)</w:t>
      </w:r>
      <w:r w:rsidRPr="003531C7" w:rsidR="00117D45">
        <w:rPr>
          <w:sz w:val="24"/>
          <w:szCs w:val="24"/>
        </w:rPr>
        <w:t xml:space="preserve"> </w:t>
      </w:r>
      <w:r w:rsidRPr="003531C7" w:rsidR="003A281D">
        <w:rPr>
          <w:sz w:val="24"/>
          <w:szCs w:val="24"/>
        </w:rPr>
        <w:t xml:space="preserve">на общую сумму </w:t>
      </w:r>
      <w:r w:rsidR="00450F73">
        <w:rPr>
          <w:sz w:val="24"/>
          <w:szCs w:val="24"/>
        </w:rPr>
        <w:t>***</w:t>
      </w:r>
      <w:r w:rsidRPr="003531C7" w:rsidR="001221EA">
        <w:rPr>
          <w:sz w:val="24"/>
          <w:szCs w:val="24"/>
        </w:rPr>
        <w:t xml:space="preserve"> </w:t>
      </w:r>
      <w:r w:rsidRPr="003531C7">
        <w:rPr>
          <w:sz w:val="24"/>
          <w:szCs w:val="24"/>
        </w:rPr>
        <w:t>рублей</w:t>
      </w:r>
      <w:r w:rsidRPr="003531C7" w:rsidR="001221EA">
        <w:rPr>
          <w:sz w:val="24"/>
          <w:szCs w:val="24"/>
        </w:rPr>
        <w:t xml:space="preserve"> </w:t>
      </w:r>
      <w:r w:rsidR="00450F73">
        <w:rPr>
          <w:sz w:val="24"/>
          <w:szCs w:val="24"/>
        </w:rPr>
        <w:t>***</w:t>
      </w:r>
      <w:r w:rsidRPr="003531C7" w:rsidR="00361F59">
        <w:rPr>
          <w:sz w:val="24"/>
          <w:szCs w:val="24"/>
        </w:rPr>
        <w:t xml:space="preserve"> копеек</w:t>
      </w:r>
      <w:r w:rsidRPr="003531C7" w:rsidR="00333A83">
        <w:rPr>
          <w:sz w:val="24"/>
          <w:szCs w:val="24"/>
        </w:rPr>
        <w:t xml:space="preserve">, </w:t>
      </w:r>
      <w:r w:rsidRPr="003531C7">
        <w:rPr>
          <w:sz w:val="24"/>
          <w:szCs w:val="24"/>
        </w:rPr>
        <w:t>чем причинил</w:t>
      </w:r>
      <w:r w:rsidRPr="003531C7" w:rsidR="000A3D80">
        <w:rPr>
          <w:sz w:val="24"/>
          <w:szCs w:val="24"/>
        </w:rPr>
        <w:t>а</w:t>
      </w:r>
      <w:r w:rsidRPr="003531C7">
        <w:rPr>
          <w:sz w:val="24"/>
          <w:szCs w:val="24"/>
        </w:rPr>
        <w:t xml:space="preserve"> ООО </w:t>
      </w:r>
      <w:r w:rsidRPr="003531C7" w:rsidR="00117D45">
        <w:rPr>
          <w:sz w:val="24"/>
          <w:szCs w:val="24"/>
        </w:rPr>
        <w:t>«</w:t>
      </w:r>
      <w:r w:rsidR="00450F73">
        <w:rPr>
          <w:sz w:val="24"/>
          <w:szCs w:val="24"/>
        </w:rPr>
        <w:t>***</w:t>
      </w:r>
      <w:r w:rsidRPr="003531C7" w:rsidR="00117D45">
        <w:rPr>
          <w:sz w:val="24"/>
          <w:szCs w:val="24"/>
        </w:rPr>
        <w:t>»</w:t>
      </w:r>
      <w:r w:rsidRPr="003531C7">
        <w:rPr>
          <w:sz w:val="24"/>
          <w:szCs w:val="24"/>
        </w:rPr>
        <w:t xml:space="preserve"> </w:t>
      </w:r>
      <w:r w:rsidRPr="003531C7" w:rsidR="00117D45">
        <w:rPr>
          <w:sz w:val="24"/>
          <w:szCs w:val="24"/>
        </w:rPr>
        <w:t xml:space="preserve">материальный </w:t>
      </w:r>
      <w:r w:rsidRPr="003531C7">
        <w:rPr>
          <w:sz w:val="24"/>
          <w:szCs w:val="24"/>
        </w:rPr>
        <w:t>ущерб на указанную сумму.</w:t>
      </w:r>
    </w:p>
    <w:p w:rsidR="0026249A" w:rsidRPr="003531C7" w:rsidP="00373D61" w14:paraId="22B544F8" w14:textId="6F5C337F">
      <w:pPr>
        <w:pStyle w:val="BodyText"/>
        <w:ind w:firstLine="709"/>
        <w:rPr>
          <w:sz w:val="24"/>
          <w:szCs w:val="24"/>
        </w:rPr>
      </w:pPr>
      <w:r w:rsidRPr="003531C7">
        <w:rPr>
          <w:sz w:val="24"/>
          <w:szCs w:val="24"/>
        </w:rPr>
        <w:t xml:space="preserve">В судебное заседание </w:t>
      </w:r>
      <w:r w:rsidRPr="003531C7" w:rsidR="00D772CF">
        <w:rPr>
          <w:sz w:val="24"/>
          <w:szCs w:val="24"/>
        </w:rPr>
        <w:t>Солодянкина</w:t>
      </w:r>
      <w:r w:rsidRPr="003531C7" w:rsidR="00D772CF">
        <w:rPr>
          <w:sz w:val="24"/>
          <w:szCs w:val="24"/>
        </w:rPr>
        <w:t xml:space="preserve"> А.М</w:t>
      </w:r>
      <w:r w:rsidRPr="003531C7" w:rsidR="000A3D80">
        <w:rPr>
          <w:sz w:val="24"/>
          <w:szCs w:val="24"/>
        </w:rPr>
        <w:t xml:space="preserve">. </w:t>
      </w:r>
      <w:r w:rsidRPr="003531C7" w:rsidR="00D772CF">
        <w:rPr>
          <w:sz w:val="24"/>
          <w:szCs w:val="24"/>
        </w:rPr>
        <w:t>правом на защитника не воспользовал</w:t>
      </w:r>
      <w:r w:rsidR="003B63F6">
        <w:rPr>
          <w:sz w:val="24"/>
          <w:szCs w:val="24"/>
        </w:rPr>
        <w:t>а</w:t>
      </w:r>
      <w:r w:rsidRPr="003531C7" w:rsidR="00D772CF">
        <w:rPr>
          <w:sz w:val="24"/>
          <w:szCs w:val="24"/>
        </w:rPr>
        <w:t>с</w:t>
      </w:r>
      <w:r w:rsidR="003B63F6">
        <w:rPr>
          <w:sz w:val="24"/>
          <w:szCs w:val="24"/>
        </w:rPr>
        <w:t>ь</w:t>
      </w:r>
      <w:r w:rsidRPr="003531C7" w:rsidR="00D772CF">
        <w:rPr>
          <w:sz w:val="24"/>
          <w:szCs w:val="24"/>
        </w:rPr>
        <w:t>, пояснил</w:t>
      </w:r>
      <w:r w:rsidR="003B63F6">
        <w:rPr>
          <w:sz w:val="24"/>
          <w:szCs w:val="24"/>
        </w:rPr>
        <w:t>а</w:t>
      </w:r>
      <w:r w:rsidRPr="003531C7" w:rsidR="00D772CF">
        <w:rPr>
          <w:sz w:val="24"/>
          <w:szCs w:val="24"/>
        </w:rPr>
        <w:t>, что вину</w:t>
      </w:r>
      <w:r w:rsidR="003B63F6">
        <w:rPr>
          <w:sz w:val="24"/>
          <w:szCs w:val="24"/>
        </w:rPr>
        <w:t xml:space="preserve"> признает полностью. Украла водку. </w:t>
      </w:r>
    </w:p>
    <w:p w:rsidR="0026249A" w:rsidRPr="003531C7" w:rsidP="0026249A" w14:paraId="1F23B370" w14:textId="1AC3EF6B">
      <w:pPr>
        <w:pStyle w:val="BodyText"/>
        <w:ind w:firstLine="709"/>
        <w:rPr>
          <w:sz w:val="24"/>
          <w:szCs w:val="24"/>
        </w:rPr>
      </w:pPr>
      <w:r w:rsidRPr="003531C7">
        <w:rPr>
          <w:sz w:val="24"/>
          <w:szCs w:val="24"/>
        </w:rPr>
        <w:t xml:space="preserve">Представитель </w:t>
      </w:r>
      <w:r w:rsidRPr="003531C7" w:rsidR="00117D45">
        <w:rPr>
          <w:sz w:val="24"/>
          <w:szCs w:val="24"/>
        </w:rPr>
        <w:t>ООО «</w:t>
      </w:r>
      <w:r w:rsidR="00450F73">
        <w:rPr>
          <w:sz w:val="24"/>
          <w:szCs w:val="24"/>
        </w:rPr>
        <w:t>***</w:t>
      </w:r>
      <w:r w:rsidRPr="003531C7" w:rsidR="00117D45">
        <w:rPr>
          <w:sz w:val="24"/>
          <w:szCs w:val="24"/>
        </w:rPr>
        <w:t>»</w:t>
      </w:r>
      <w:r w:rsidRPr="003531C7">
        <w:rPr>
          <w:sz w:val="24"/>
          <w:szCs w:val="24"/>
        </w:rPr>
        <w:t xml:space="preserve"> в судебное заседание </w:t>
      </w:r>
      <w:r w:rsidRPr="003531C7" w:rsidR="00574D6D">
        <w:rPr>
          <w:sz w:val="24"/>
          <w:szCs w:val="24"/>
        </w:rPr>
        <w:t>не явился, представив до его начала ходатайство о рассмотрении дела в его отсутствие, о месте и времени рассмотрения дела был надлежаще уведомлен. На основании ст.25.1 КоАП РФ мировой судья счел возможным рассмотреть дело в отсутствие лица, в отношении которого ведется производство по делу</w:t>
      </w:r>
      <w:r w:rsidRPr="003531C7">
        <w:rPr>
          <w:sz w:val="24"/>
          <w:szCs w:val="24"/>
        </w:rPr>
        <w:t>.</w:t>
      </w:r>
    </w:p>
    <w:p w:rsidR="0026249A" w:rsidRPr="003531C7" w:rsidP="0026249A" w14:paraId="37A7A542" w14:textId="77777777">
      <w:pPr>
        <w:pStyle w:val="BodyText"/>
        <w:ind w:firstLine="709"/>
        <w:rPr>
          <w:sz w:val="24"/>
          <w:szCs w:val="24"/>
        </w:rPr>
      </w:pPr>
      <w:r w:rsidRPr="003531C7">
        <w:rPr>
          <w:sz w:val="24"/>
          <w:szCs w:val="24"/>
        </w:rPr>
        <w:t>Изучив письменные материалы дела, мировой судья пришел к следующему.</w:t>
      </w:r>
    </w:p>
    <w:p w:rsidR="0026249A" w:rsidRPr="003531C7" w:rsidP="0026249A" w14:paraId="357B9916" w14:textId="77777777">
      <w:pPr>
        <w:pStyle w:val="BodyText3"/>
        <w:spacing w:after="0"/>
        <w:ind w:firstLine="708"/>
        <w:jc w:val="both"/>
        <w:rPr>
          <w:sz w:val="24"/>
          <w:szCs w:val="24"/>
        </w:rPr>
      </w:pPr>
      <w:r w:rsidRPr="003531C7">
        <w:rPr>
          <w:sz w:val="24"/>
          <w:szCs w:val="24"/>
        </w:rPr>
        <w:t xml:space="preserve">В соответствии со ст. </w:t>
      </w:r>
      <w:hyperlink r:id="rId4" w:anchor="Ud2JtrgMR3oA" w:tgtFrame="_blank" w:tooltip="Статья 7.27. Мелкое хищение" w:history="1">
        <w:r w:rsidRPr="003531C7">
          <w:rPr>
            <w:sz w:val="24"/>
            <w:szCs w:val="24"/>
          </w:rPr>
          <w:t>7.27</w:t>
        </w:r>
      </w:hyperlink>
      <w:r w:rsidRPr="003531C7">
        <w:rPr>
          <w:sz w:val="24"/>
          <w:szCs w:val="24"/>
        </w:rPr>
        <w:t xml:space="preserve"> ч. 1 КоАП РФ мелкое хищение чужого имущества путем кражи, влечет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 (действовавшей на момент совершения правонарушения).</w:t>
      </w:r>
    </w:p>
    <w:p w:rsidR="0026249A" w:rsidRPr="003531C7" w:rsidP="0026249A" w14:paraId="61ACBF1A" w14:textId="77777777">
      <w:pPr>
        <w:pStyle w:val="txtcourtj"/>
        <w:shd w:val="clear" w:color="auto" w:fill="FDFDFD"/>
        <w:spacing w:before="0" w:beforeAutospacing="0" w:after="0" w:afterAutospacing="0"/>
        <w:jc w:val="both"/>
        <w:rPr>
          <w:color w:val="111111"/>
        </w:rPr>
      </w:pPr>
      <w:r w:rsidRPr="003531C7">
        <w:tab/>
      </w:r>
      <w:r w:rsidRPr="003531C7">
        <w:rPr>
          <w:color w:val="111111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26249A" w:rsidRPr="003531C7" w:rsidP="0026249A" w14:paraId="3B2C27AE" w14:textId="77777777">
      <w:pPr>
        <w:pStyle w:val="txtcourtj"/>
        <w:shd w:val="clear" w:color="auto" w:fill="FDFDFD"/>
        <w:spacing w:before="0" w:beforeAutospacing="0" w:after="0" w:afterAutospacing="0"/>
        <w:jc w:val="both"/>
        <w:rPr>
          <w:color w:val="111111"/>
        </w:rPr>
      </w:pPr>
      <w:r w:rsidRPr="003531C7">
        <w:rPr>
          <w:color w:val="111111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26249A" w:rsidRPr="003531C7" w:rsidP="0026249A" w14:paraId="27FB12E2" w14:textId="77777777">
      <w:pPr>
        <w:pStyle w:val="txtcourtj"/>
        <w:shd w:val="clear" w:color="auto" w:fill="FDFDFD"/>
        <w:spacing w:before="0" w:beforeAutospacing="0" w:after="0" w:afterAutospacing="0"/>
        <w:ind w:firstLine="567"/>
        <w:jc w:val="both"/>
        <w:rPr>
          <w:color w:val="111111"/>
        </w:rPr>
      </w:pPr>
      <w:r w:rsidRPr="003531C7">
        <w:rPr>
          <w:color w:val="111111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пользу, следовательно, с момента изъятия имущества у собственника виновное лицо имеет реальную возможность распорядиться таким имущество.</w:t>
      </w:r>
    </w:p>
    <w:p w:rsidR="0026249A" w:rsidRPr="003531C7" w:rsidP="0026249A" w14:paraId="66102551" w14:textId="401B80EA">
      <w:pPr>
        <w:pStyle w:val="BodyText"/>
        <w:ind w:firstLine="567"/>
        <w:rPr>
          <w:sz w:val="24"/>
          <w:szCs w:val="24"/>
        </w:rPr>
      </w:pPr>
      <w:r w:rsidRPr="003531C7">
        <w:rPr>
          <w:sz w:val="24"/>
          <w:szCs w:val="24"/>
        </w:rPr>
        <w:t xml:space="preserve">В судебном заседании установлено, что </w:t>
      </w:r>
      <w:r w:rsidRPr="003531C7" w:rsidR="00D772CF">
        <w:rPr>
          <w:sz w:val="24"/>
          <w:szCs w:val="24"/>
        </w:rPr>
        <w:t>Солодянкина</w:t>
      </w:r>
      <w:r w:rsidRPr="003531C7" w:rsidR="00D772CF">
        <w:rPr>
          <w:sz w:val="24"/>
          <w:szCs w:val="24"/>
        </w:rPr>
        <w:t xml:space="preserve"> А.М</w:t>
      </w:r>
      <w:r w:rsidRPr="003531C7" w:rsidR="00FB21AC">
        <w:rPr>
          <w:sz w:val="24"/>
          <w:szCs w:val="24"/>
        </w:rPr>
        <w:t xml:space="preserve">. </w:t>
      </w:r>
      <w:r w:rsidRPr="003531C7" w:rsidR="00D772CF">
        <w:rPr>
          <w:sz w:val="24"/>
          <w:szCs w:val="24"/>
        </w:rPr>
        <w:t>07.06.2024 в 20 часов 25 минут, находясь в помещении ТК «</w:t>
      </w:r>
      <w:r w:rsidR="00450F73">
        <w:rPr>
          <w:sz w:val="24"/>
          <w:szCs w:val="24"/>
        </w:rPr>
        <w:t>***</w:t>
      </w:r>
      <w:r w:rsidRPr="003531C7" w:rsidR="00D772CF">
        <w:rPr>
          <w:sz w:val="24"/>
          <w:szCs w:val="24"/>
        </w:rPr>
        <w:t>», расположенном по адресу: ул.</w:t>
      </w:r>
      <w:r w:rsidR="00450F73">
        <w:rPr>
          <w:sz w:val="24"/>
          <w:szCs w:val="24"/>
        </w:rPr>
        <w:t>*** д.***</w:t>
      </w:r>
      <w:r w:rsidRPr="003531C7" w:rsidR="00D772CF">
        <w:rPr>
          <w:sz w:val="24"/>
          <w:szCs w:val="24"/>
        </w:rPr>
        <w:t xml:space="preserve"> в г.</w:t>
      </w:r>
      <w:r w:rsidR="00450F73">
        <w:rPr>
          <w:sz w:val="24"/>
          <w:szCs w:val="24"/>
        </w:rPr>
        <w:t>***</w:t>
      </w:r>
      <w:r w:rsidRPr="003531C7">
        <w:rPr>
          <w:sz w:val="24"/>
          <w:szCs w:val="24"/>
        </w:rPr>
        <w:t xml:space="preserve"> вынес</w:t>
      </w:r>
      <w:r w:rsidRPr="003531C7" w:rsidR="000A3D80">
        <w:rPr>
          <w:sz w:val="24"/>
          <w:szCs w:val="24"/>
        </w:rPr>
        <w:t>ла</w:t>
      </w:r>
      <w:r w:rsidRPr="003531C7">
        <w:rPr>
          <w:sz w:val="24"/>
          <w:szCs w:val="24"/>
        </w:rPr>
        <w:t xml:space="preserve"> из торгового зала, не оплатив в кассе, товар на сумму </w:t>
      </w:r>
      <w:r w:rsidR="00450F73">
        <w:rPr>
          <w:sz w:val="24"/>
          <w:szCs w:val="24"/>
        </w:rPr>
        <w:t>***</w:t>
      </w:r>
      <w:r w:rsidRPr="003531C7" w:rsidR="00D772CF">
        <w:rPr>
          <w:sz w:val="24"/>
          <w:szCs w:val="24"/>
        </w:rPr>
        <w:t xml:space="preserve"> рублей </w:t>
      </w:r>
      <w:r w:rsidR="00450F73">
        <w:rPr>
          <w:sz w:val="24"/>
          <w:szCs w:val="24"/>
        </w:rPr>
        <w:t>***</w:t>
      </w:r>
      <w:r w:rsidRPr="003531C7" w:rsidR="00D772CF">
        <w:rPr>
          <w:sz w:val="24"/>
          <w:szCs w:val="24"/>
        </w:rPr>
        <w:t xml:space="preserve"> копеек</w:t>
      </w:r>
      <w:r w:rsidRPr="003531C7">
        <w:rPr>
          <w:sz w:val="24"/>
          <w:szCs w:val="24"/>
        </w:rPr>
        <w:t>, чем совершил</w:t>
      </w:r>
      <w:r w:rsidRPr="003531C7" w:rsidR="000A3D80">
        <w:rPr>
          <w:sz w:val="24"/>
          <w:szCs w:val="24"/>
        </w:rPr>
        <w:t>а</w:t>
      </w:r>
      <w:r w:rsidRPr="003531C7">
        <w:rPr>
          <w:sz w:val="24"/>
          <w:szCs w:val="24"/>
        </w:rPr>
        <w:t xml:space="preserve"> мелкое хищение чужого имущества путем кражи.</w:t>
      </w:r>
    </w:p>
    <w:p w:rsidR="0026249A" w:rsidRPr="003531C7" w:rsidP="0026249A" w14:paraId="14747DA1" w14:textId="79BD25CC">
      <w:pPr>
        <w:pStyle w:val="BodyText"/>
        <w:ind w:firstLine="567"/>
        <w:rPr>
          <w:sz w:val="24"/>
          <w:szCs w:val="24"/>
        </w:rPr>
      </w:pPr>
      <w:r w:rsidRPr="003531C7">
        <w:rPr>
          <w:sz w:val="24"/>
          <w:szCs w:val="24"/>
        </w:rPr>
        <w:t xml:space="preserve">Виновность </w:t>
      </w:r>
      <w:r w:rsidRPr="003531C7" w:rsidR="00D772CF">
        <w:rPr>
          <w:sz w:val="24"/>
          <w:szCs w:val="24"/>
        </w:rPr>
        <w:t>Солодянкиной</w:t>
      </w:r>
      <w:r w:rsidRPr="003531C7" w:rsidR="00D772CF">
        <w:rPr>
          <w:sz w:val="24"/>
          <w:szCs w:val="24"/>
        </w:rPr>
        <w:t xml:space="preserve"> А.М</w:t>
      </w:r>
      <w:r w:rsidRPr="003531C7" w:rsidR="00333A83">
        <w:rPr>
          <w:sz w:val="24"/>
          <w:szCs w:val="24"/>
        </w:rPr>
        <w:t>.</w:t>
      </w:r>
      <w:r w:rsidRPr="003531C7">
        <w:rPr>
          <w:sz w:val="24"/>
          <w:szCs w:val="24"/>
        </w:rPr>
        <w:t xml:space="preserve"> подтверждается исследованным судом: протоколом об административном правонарушении </w:t>
      </w:r>
      <w:r w:rsidRPr="003531C7" w:rsidR="005261BE">
        <w:rPr>
          <w:sz w:val="24"/>
          <w:szCs w:val="24"/>
        </w:rPr>
        <w:t xml:space="preserve">серии </w:t>
      </w:r>
      <w:r w:rsidR="00450F73">
        <w:rPr>
          <w:sz w:val="24"/>
          <w:szCs w:val="24"/>
        </w:rPr>
        <w:t>***</w:t>
      </w:r>
      <w:r w:rsidRPr="003531C7" w:rsidR="00FB21AC">
        <w:rPr>
          <w:sz w:val="24"/>
          <w:szCs w:val="24"/>
        </w:rPr>
        <w:t xml:space="preserve"> </w:t>
      </w:r>
      <w:r w:rsidRPr="003531C7">
        <w:rPr>
          <w:sz w:val="24"/>
          <w:szCs w:val="24"/>
        </w:rPr>
        <w:t xml:space="preserve">от </w:t>
      </w:r>
      <w:r w:rsidRPr="003531C7" w:rsidR="00D772CF">
        <w:rPr>
          <w:sz w:val="24"/>
          <w:szCs w:val="24"/>
        </w:rPr>
        <w:t>07.06.2024</w:t>
      </w:r>
      <w:r w:rsidRPr="003531C7">
        <w:rPr>
          <w:sz w:val="24"/>
          <w:szCs w:val="24"/>
        </w:rPr>
        <w:t xml:space="preserve">; </w:t>
      </w:r>
      <w:r w:rsidRPr="003531C7" w:rsidR="00D772CF">
        <w:rPr>
          <w:sz w:val="24"/>
          <w:szCs w:val="24"/>
        </w:rPr>
        <w:t xml:space="preserve">рапортом сотрудника полиции </w:t>
      </w:r>
      <w:r w:rsidR="00450F73">
        <w:rPr>
          <w:sz w:val="24"/>
          <w:szCs w:val="24"/>
        </w:rPr>
        <w:t>***</w:t>
      </w:r>
      <w:r w:rsidRPr="003531C7" w:rsidR="00D772CF">
        <w:rPr>
          <w:sz w:val="24"/>
          <w:szCs w:val="24"/>
        </w:rPr>
        <w:t xml:space="preserve"> от 07.06.2024; копией заявления</w:t>
      </w:r>
      <w:r w:rsidRPr="003531C7">
        <w:rPr>
          <w:sz w:val="24"/>
          <w:szCs w:val="24"/>
        </w:rPr>
        <w:t xml:space="preserve"> </w:t>
      </w:r>
      <w:r w:rsidRPr="003531C7" w:rsidR="008E6C3A">
        <w:rPr>
          <w:sz w:val="24"/>
          <w:szCs w:val="24"/>
        </w:rPr>
        <w:t xml:space="preserve">менеджера отдела обеспечения бизнеса ТК-100 ООО </w:t>
      </w:r>
      <w:r w:rsidRPr="003531C7" w:rsidR="00FB21AC">
        <w:rPr>
          <w:sz w:val="24"/>
          <w:szCs w:val="24"/>
        </w:rPr>
        <w:t>«</w:t>
      </w:r>
      <w:r w:rsidR="00450F73">
        <w:rPr>
          <w:sz w:val="24"/>
          <w:szCs w:val="24"/>
        </w:rPr>
        <w:t>***</w:t>
      </w:r>
      <w:r w:rsidRPr="003531C7" w:rsidR="00FB21AC">
        <w:rPr>
          <w:sz w:val="24"/>
          <w:szCs w:val="24"/>
        </w:rPr>
        <w:t xml:space="preserve">» </w:t>
      </w:r>
      <w:r w:rsidR="00450F73">
        <w:rPr>
          <w:sz w:val="24"/>
          <w:szCs w:val="24"/>
        </w:rPr>
        <w:t>***</w:t>
      </w:r>
      <w:r w:rsidRPr="003531C7">
        <w:rPr>
          <w:sz w:val="24"/>
          <w:szCs w:val="24"/>
        </w:rPr>
        <w:t xml:space="preserve"> от </w:t>
      </w:r>
      <w:r w:rsidRPr="003531C7" w:rsidR="00D772CF">
        <w:rPr>
          <w:sz w:val="24"/>
          <w:szCs w:val="24"/>
        </w:rPr>
        <w:t>07.06.2024</w:t>
      </w:r>
      <w:r w:rsidRPr="003531C7" w:rsidR="00FB21AC">
        <w:rPr>
          <w:sz w:val="24"/>
          <w:szCs w:val="24"/>
        </w:rPr>
        <w:t>;</w:t>
      </w:r>
      <w:r w:rsidRPr="003531C7">
        <w:rPr>
          <w:sz w:val="24"/>
          <w:szCs w:val="24"/>
        </w:rPr>
        <w:t xml:space="preserve"> </w:t>
      </w:r>
      <w:r w:rsidRPr="003531C7" w:rsidR="00D772CF">
        <w:rPr>
          <w:sz w:val="24"/>
          <w:szCs w:val="24"/>
        </w:rPr>
        <w:t>копией рапорта</w:t>
      </w:r>
      <w:r w:rsidRPr="003531C7" w:rsidR="008E6C3A">
        <w:rPr>
          <w:sz w:val="24"/>
          <w:szCs w:val="24"/>
        </w:rPr>
        <w:t xml:space="preserve"> в дежурную часть от </w:t>
      </w:r>
      <w:r w:rsidRPr="003531C7" w:rsidR="00D772CF">
        <w:rPr>
          <w:sz w:val="24"/>
          <w:szCs w:val="24"/>
        </w:rPr>
        <w:t>07.06.2024</w:t>
      </w:r>
      <w:r w:rsidRPr="003531C7" w:rsidR="008E6C3A">
        <w:rPr>
          <w:sz w:val="24"/>
          <w:szCs w:val="24"/>
        </w:rPr>
        <w:t xml:space="preserve">; </w:t>
      </w:r>
      <w:r w:rsidRPr="003531C7" w:rsidR="001221EA">
        <w:rPr>
          <w:sz w:val="24"/>
          <w:szCs w:val="24"/>
        </w:rPr>
        <w:t xml:space="preserve">справкой </w:t>
      </w:r>
      <w:r w:rsidRPr="003531C7" w:rsidR="008E6C3A">
        <w:rPr>
          <w:sz w:val="24"/>
          <w:szCs w:val="24"/>
        </w:rPr>
        <w:t xml:space="preserve">о закупочной стоимости товара от </w:t>
      </w:r>
      <w:r w:rsidRPr="003531C7" w:rsidR="00D772CF">
        <w:rPr>
          <w:sz w:val="24"/>
          <w:szCs w:val="24"/>
        </w:rPr>
        <w:t>07.06.2024</w:t>
      </w:r>
      <w:r w:rsidRPr="003531C7" w:rsidR="00FB21AC">
        <w:rPr>
          <w:sz w:val="24"/>
          <w:szCs w:val="24"/>
        </w:rPr>
        <w:t>;</w:t>
      </w:r>
      <w:r w:rsidRPr="003531C7">
        <w:rPr>
          <w:sz w:val="24"/>
          <w:szCs w:val="24"/>
        </w:rPr>
        <w:t xml:space="preserve"> </w:t>
      </w:r>
      <w:r w:rsidRPr="003531C7" w:rsidR="008E6C3A">
        <w:rPr>
          <w:sz w:val="24"/>
          <w:szCs w:val="24"/>
        </w:rPr>
        <w:t xml:space="preserve">сохранной распиской от </w:t>
      </w:r>
      <w:r w:rsidRPr="003531C7" w:rsidR="00D772CF">
        <w:rPr>
          <w:sz w:val="24"/>
          <w:szCs w:val="24"/>
        </w:rPr>
        <w:t>07.06.2024</w:t>
      </w:r>
      <w:r w:rsidRPr="003531C7" w:rsidR="008E6C3A">
        <w:rPr>
          <w:sz w:val="24"/>
          <w:szCs w:val="24"/>
        </w:rPr>
        <w:t xml:space="preserve">; </w:t>
      </w:r>
      <w:r w:rsidRPr="003531C7">
        <w:rPr>
          <w:sz w:val="24"/>
          <w:szCs w:val="24"/>
        </w:rPr>
        <w:t>объяснени</w:t>
      </w:r>
      <w:r w:rsidRPr="003531C7" w:rsidR="00FB21AC">
        <w:rPr>
          <w:sz w:val="24"/>
          <w:szCs w:val="24"/>
        </w:rPr>
        <w:t xml:space="preserve">ями </w:t>
      </w:r>
      <w:r w:rsidRPr="003531C7" w:rsidR="00D772CF">
        <w:rPr>
          <w:sz w:val="24"/>
          <w:szCs w:val="24"/>
        </w:rPr>
        <w:t>Солодянкиной</w:t>
      </w:r>
      <w:r w:rsidRPr="003531C7" w:rsidR="00D772CF">
        <w:rPr>
          <w:sz w:val="24"/>
          <w:szCs w:val="24"/>
        </w:rPr>
        <w:t xml:space="preserve"> А.М</w:t>
      </w:r>
      <w:r w:rsidRPr="003531C7" w:rsidR="001221EA">
        <w:rPr>
          <w:sz w:val="24"/>
          <w:szCs w:val="24"/>
        </w:rPr>
        <w:t>.</w:t>
      </w:r>
      <w:r w:rsidRPr="003531C7" w:rsidR="00FB21AC">
        <w:rPr>
          <w:sz w:val="24"/>
          <w:szCs w:val="24"/>
        </w:rPr>
        <w:t xml:space="preserve"> </w:t>
      </w:r>
      <w:r w:rsidRPr="003531C7">
        <w:rPr>
          <w:sz w:val="24"/>
          <w:szCs w:val="24"/>
        </w:rPr>
        <w:t xml:space="preserve">от </w:t>
      </w:r>
      <w:r w:rsidRPr="003531C7" w:rsidR="00D772CF">
        <w:rPr>
          <w:sz w:val="24"/>
          <w:szCs w:val="24"/>
        </w:rPr>
        <w:t>07.06.2024</w:t>
      </w:r>
      <w:r w:rsidRPr="003531C7" w:rsidR="00FB21AC">
        <w:rPr>
          <w:sz w:val="24"/>
          <w:szCs w:val="24"/>
        </w:rPr>
        <w:t>;</w:t>
      </w:r>
      <w:r w:rsidRPr="003531C7">
        <w:rPr>
          <w:sz w:val="24"/>
          <w:szCs w:val="24"/>
        </w:rPr>
        <w:t xml:space="preserve"> объяснени</w:t>
      </w:r>
      <w:r w:rsidRPr="003531C7" w:rsidR="00FB21AC">
        <w:rPr>
          <w:sz w:val="24"/>
          <w:szCs w:val="24"/>
        </w:rPr>
        <w:t>ями</w:t>
      </w:r>
      <w:r w:rsidRPr="003531C7" w:rsidR="008E6C3A">
        <w:rPr>
          <w:sz w:val="24"/>
          <w:szCs w:val="24"/>
        </w:rPr>
        <w:t xml:space="preserve"> сотрудника ТК «</w:t>
      </w:r>
      <w:r w:rsidR="00450F73">
        <w:rPr>
          <w:sz w:val="24"/>
          <w:szCs w:val="24"/>
        </w:rPr>
        <w:t>***</w:t>
      </w:r>
      <w:r w:rsidRPr="003531C7" w:rsidR="008E6C3A">
        <w:rPr>
          <w:sz w:val="24"/>
          <w:szCs w:val="24"/>
        </w:rPr>
        <w:t>»</w:t>
      </w:r>
      <w:r w:rsidRPr="003531C7">
        <w:rPr>
          <w:sz w:val="24"/>
          <w:szCs w:val="24"/>
        </w:rPr>
        <w:t xml:space="preserve"> </w:t>
      </w:r>
      <w:r w:rsidR="00450F73">
        <w:rPr>
          <w:sz w:val="24"/>
          <w:szCs w:val="24"/>
        </w:rPr>
        <w:t>***</w:t>
      </w:r>
      <w:r w:rsidRPr="003531C7">
        <w:rPr>
          <w:sz w:val="24"/>
          <w:szCs w:val="24"/>
        </w:rPr>
        <w:t xml:space="preserve"> от </w:t>
      </w:r>
      <w:r w:rsidRPr="003531C7" w:rsidR="00D772CF">
        <w:rPr>
          <w:sz w:val="24"/>
          <w:szCs w:val="24"/>
        </w:rPr>
        <w:t>07.06.2024</w:t>
      </w:r>
      <w:r w:rsidRPr="003531C7" w:rsidR="00FB21AC">
        <w:rPr>
          <w:sz w:val="24"/>
          <w:szCs w:val="24"/>
        </w:rPr>
        <w:t>;</w:t>
      </w:r>
      <w:r w:rsidRPr="003531C7">
        <w:rPr>
          <w:sz w:val="24"/>
          <w:szCs w:val="24"/>
        </w:rPr>
        <w:t xml:space="preserve"> </w:t>
      </w:r>
      <w:r w:rsidRPr="003531C7" w:rsidR="001221EA">
        <w:rPr>
          <w:sz w:val="24"/>
          <w:szCs w:val="24"/>
        </w:rPr>
        <w:t xml:space="preserve">копией паспорта </w:t>
      </w:r>
      <w:r w:rsidRPr="003531C7" w:rsidR="00D772CF">
        <w:rPr>
          <w:sz w:val="24"/>
          <w:szCs w:val="24"/>
        </w:rPr>
        <w:t>Солодянкиной</w:t>
      </w:r>
      <w:r w:rsidRPr="003531C7" w:rsidR="00D772CF">
        <w:rPr>
          <w:sz w:val="24"/>
          <w:szCs w:val="24"/>
        </w:rPr>
        <w:t xml:space="preserve"> А.М</w:t>
      </w:r>
      <w:r w:rsidRPr="003531C7" w:rsidR="001221EA">
        <w:rPr>
          <w:sz w:val="24"/>
          <w:szCs w:val="24"/>
        </w:rPr>
        <w:t xml:space="preserve">.; </w:t>
      </w:r>
      <w:r w:rsidRPr="003531C7" w:rsidR="00D772CF">
        <w:rPr>
          <w:sz w:val="24"/>
          <w:szCs w:val="24"/>
        </w:rPr>
        <w:t xml:space="preserve">фотоматериалами; </w:t>
      </w:r>
      <w:r w:rsidRPr="003531C7" w:rsidR="00373D61">
        <w:rPr>
          <w:sz w:val="24"/>
          <w:szCs w:val="24"/>
        </w:rPr>
        <w:t>копией доверенности; копией свидетельства о постановке на учет Российской организации в налоговом органе по месту нахождения ООО «</w:t>
      </w:r>
      <w:r w:rsidR="00450F73">
        <w:rPr>
          <w:sz w:val="24"/>
          <w:szCs w:val="24"/>
        </w:rPr>
        <w:t>***</w:t>
      </w:r>
      <w:r w:rsidRPr="003531C7" w:rsidR="00373D61">
        <w:rPr>
          <w:sz w:val="24"/>
          <w:szCs w:val="24"/>
        </w:rPr>
        <w:t>»</w:t>
      </w:r>
      <w:r w:rsidRPr="003531C7" w:rsidR="00D772CF">
        <w:rPr>
          <w:sz w:val="24"/>
          <w:szCs w:val="24"/>
        </w:rPr>
        <w:t xml:space="preserve">; реестром правонарушений </w:t>
      </w:r>
      <w:r w:rsidRPr="003531C7" w:rsidR="00D772CF">
        <w:rPr>
          <w:sz w:val="24"/>
          <w:szCs w:val="24"/>
        </w:rPr>
        <w:t>Солодянкиной</w:t>
      </w:r>
      <w:r w:rsidRPr="003531C7" w:rsidR="00D772CF">
        <w:rPr>
          <w:sz w:val="24"/>
          <w:szCs w:val="24"/>
        </w:rPr>
        <w:t xml:space="preserve"> А.М.</w:t>
      </w:r>
    </w:p>
    <w:p w:rsidR="0026249A" w:rsidRPr="003531C7" w:rsidP="0026249A" w14:paraId="54043DDD" w14:textId="0F623D78">
      <w:pPr>
        <w:pStyle w:val="BodyText"/>
        <w:ind w:firstLine="567"/>
        <w:rPr>
          <w:sz w:val="24"/>
          <w:szCs w:val="24"/>
        </w:rPr>
      </w:pPr>
      <w:r w:rsidRPr="003531C7">
        <w:rPr>
          <w:sz w:val="24"/>
          <w:szCs w:val="24"/>
        </w:rPr>
        <w:t xml:space="preserve">На основании изложенного, поскольку в действиях </w:t>
      </w:r>
      <w:r w:rsidRPr="003531C7" w:rsidR="00D772CF">
        <w:rPr>
          <w:sz w:val="24"/>
          <w:szCs w:val="24"/>
        </w:rPr>
        <w:t>Солодянкиной</w:t>
      </w:r>
      <w:r w:rsidRPr="003531C7" w:rsidR="00D772CF">
        <w:rPr>
          <w:sz w:val="24"/>
          <w:szCs w:val="24"/>
        </w:rPr>
        <w:t xml:space="preserve"> А.М</w:t>
      </w:r>
      <w:r w:rsidRPr="003531C7" w:rsidR="00C274AB">
        <w:rPr>
          <w:sz w:val="24"/>
          <w:szCs w:val="24"/>
        </w:rPr>
        <w:t>.</w:t>
      </w:r>
      <w:r w:rsidRPr="003531C7">
        <w:rPr>
          <w:sz w:val="24"/>
          <w:szCs w:val="24"/>
        </w:rPr>
        <w:t xml:space="preserve"> присутствовал умысел на завладение имуществом </w:t>
      </w:r>
      <w:r w:rsidRPr="003531C7" w:rsidR="008E6C3A">
        <w:rPr>
          <w:sz w:val="24"/>
          <w:szCs w:val="24"/>
        </w:rPr>
        <w:t>ООО «</w:t>
      </w:r>
      <w:r w:rsidR="00450F73">
        <w:rPr>
          <w:sz w:val="24"/>
          <w:szCs w:val="24"/>
        </w:rPr>
        <w:t>***</w:t>
      </w:r>
      <w:r w:rsidRPr="003531C7" w:rsidR="008E6C3A">
        <w:rPr>
          <w:sz w:val="24"/>
          <w:szCs w:val="24"/>
        </w:rPr>
        <w:t xml:space="preserve">» </w:t>
      </w:r>
      <w:r w:rsidRPr="003531C7">
        <w:rPr>
          <w:sz w:val="24"/>
          <w:szCs w:val="24"/>
        </w:rPr>
        <w:t xml:space="preserve">и произошло его фактическое изъятие, содеянное образует состав правонарушения, предусмотренного </w:t>
      </w:r>
      <w:r w:rsidRPr="003531C7" w:rsidR="00C274AB">
        <w:rPr>
          <w:sz w:val="24"/>
          <w:szCs w:val="24"/>
        </w:rPr>
        <w:t xml:space="preserve">ч.1 </w:t>
      </w:r>
      <w:r w:rsidRPr="003531C7">
        <w:rPr>
          <w:sz w:val="24"/>
          <w:szCs w:val="24"/>
        </w:rPr>
        <w:t>ст. 7.27 КоАП РФ</w:t>
      </w:r>
    </w:p>
    <w:p w:rsidR="0026249A" w:rsidRPr="003531C7" w:rsidP="0026249A" w14:paraId="41C61FDA" w14:textId="2A64E774">
      <w:pPr>
        <w:ind w:firstLine="567"/>
        <w:jc w:val="both"/>
      </w:pPr>
      <w:r w:rsidRPr="003531C7">
        <w:t xml:space="preserve">Таким образом, вина </w:t>
      </w:r>
      <w:r w:rsidRPr="003531C7" w:rsidR="00D772CF">
        <w:t>Солодянкиной</w:t>
      </w:r>
      <w:r w:rsidRPr="003531C7" w:rsidR="00D772CF">
        <w:t xml:space="preserve"> А.М</w:t>
      </w:r>
      <w:r w:rsidRPr="003531C7" w:rsidR="00C274AB">
        <w:t xml:space="preserve">. </w:t>
      </w:r>
      <w:r w:rsidRPr="003531C7">
        <w:t xml:space="preserve">и </w:t>
      </w:r>
      <w:r w:rsidRPr="003531C7" w:rsidR="00373D61">
        <w:t>ее</w:t>
      </w:r>
      <w:r w:rsidRPr="003531C7">
        <w:t xml:space="preserve"> действия по факту мелкого хищения чужого имущества путем кражи нашли свое подтверждение.</w:t>
      </w:r>
    </w:p>
    <w:p w:rsidR="0026249A" w:rsidRPr="003531C7" w:rsidP="0026249A" w14:paraId="68C0BC7E" w14:textId="4C4F87E6">
      <w:pPr>
        <w:ind w:firstLine="567"/>
        <w:jc w:val="both"/>
      </w:pPr>
      <w:r w:rsidRPr="003531C7">
        <w:t xml:space="preserve">Действия </w:t>
      </w:r>
      <w:r w:rsidRPr="003531C7" w:rsidR="00D772CF">
        <w:t>Солодянкиной</w:t>
      </w:r>
      <w:r w:rsidRPr="003531C7" w:rsidR="00D772CF">
        <w:t xml:space="preserve"> А.М</w:t>
      </w:r>
      <w:r w:rsidRPr="003531C7" w:rsidR="00C274AB">
        <w:t xml:space="preserve">. </w:t>
      </w:r>
      <w:r w:rsidRPr="003531C7">
        <w:t xml:space="preserve">мировой судья квалифицированы по </w:t>
      </w:r>
      <w:r w:rsidRPr="003531C7" w:rsidR="00C274AB">
        <w:t xml:space="preserve">ч.1 </w:t>
      </w:r>
      <w:r w:rsidRPr="003531C7">
        <w:t>ст.7.27 КоАП РФ.</w:t>
      </w:r>
    </w:p>
    <w:p w:rsidR="0026249A" w:rsidRPr="003531C7" w:rsidP="0026249A" w14:paraId="450C26DC" w14:textId="77777777">
      <w:pPr>
        <w:ind w:firstLine="567"/>
        <w:jc w:val="both"/>
      </w:pPr>
      <w:r w:rsidRPr="003531C7"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26249A" w:rsidRPr="003531C7" w:rsidP="0026249A" w14:paraId="7E3B8DC6" w14:textId="77777777">
      <w:pPr>
        <w:ind w:firstLine="567"/>
        <w:jc w:val="both"/>
        <w:rPr>
          <w:snapToGrid w:val="0"/>
          <w:color w:val="000000"/>
        </w:rPr>
      </w:pPr>
      <w:r w:rsidRPr="003531C7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26249A" w:rsidRPr="003531C7" w:rsidP="0026249A" w14:paraId="4DBAEC8D" w14:textId="77777777">
      <w:pPr>
        <w:ind w:firstLine="567"/>
        <w:jc w:val="both"/>
        <w:rPr>
          <w:snapToGrid w:val="0"/>
          <w:color w:val="000000"/>
        </w:rPr>
      </w:pPr>
      <w:r w:rsidRPr="003531C7">
        <w:rPr>
          <w:snapToGrid w:val="0"/>
          <w:color w:val="000000"/>
        </w:rPr>
        <w:t>Руководствуясь ст. ст. 23.1, 29.5, 29.6, 29.10 КоАП РФ, мировой судья</w:t>
      </w:r>
    </w:p>
    <w:p w:rsidR="0026249A" w:rsidRPr="003531C7" w:rsidP="0026249A" w14:paraId="1711AE5F" w14:textId="77777777">
      <w:pPr>
        <w:spacing w:before="120" w:after="120"/>
        <w:jc w:val="center"/>
        <w:rPr>
          <w:b/>
          <w:bCs/>
        </w:rPr>
      </w:pPr>
      <w:r w:rsidRPr="003531C7">
        <w:rPr>
          <w:b/>
          <w:bCs/>
        </w:rPr>
        <w:t>ПОСТАНОВИЛ:</w:t>
      </w:r>
    </w:p>
    <w:p w:rsidR="0026249A" w:rsidRPr="003531C7" w:rsidP="0026249A" w14:paraId="1C5B417D" w14:textId="53F9F3E3">
      <w:pPr>
        <w:ind w:firstLine="708"/>
        <w:jc w:val="both"/>
      </w:pPr>
      <w:r w:rsidRPr="003531C7">
        <w:t xml:space="preserve">Признать </w:t>
      </w:r>
      <w:r w:rsidRPr="003531C7" w:rsidR="00D772CF">
        <w:rPr>
          <w:b/>
          <w:iCs/>
        </w:rPr>
        <w:t>Солодянкину</w:t>
      </w:r>
      <w:r w:rsidRPr="003531C7" w:rsidR="00D772CF">
        <w:rPr>
          <w:b/>
          <w:iCs/>
        </w:rPr>
        <w:t xml:space="preserve"> </w:t>
      </w:r>
      <w:r w:rsidR="00450F73">
        <w:rPr>
          <w:b/>
          <w:iCs/>
        </w:rPr>
        <w:t>А.М.</w:t>
      </w:r>
      <w:r w:rsidRPr="003531C7" w:rsidR="00D772CF">
        <w:rPr>
          <w:b/>
          <w:iCs/>
        </w:rPr>
        <w:t xml:space="preserve"> </w:t>
      </w:r>
      <w:r w:rsidRPr="003531C7" w:rsidR="00373D61">
        <w:t>виновной</w:t>
      </w:r>
      <w:r w:rsidRPr="003531C7">
        <w:t xml:space="preserve"> в совершении административного правонарушения, ответственность </w:t>
      </w:r>
      <w:r w:rsidRPr="003531C7">
        <w:t>за совершение</w:t>
      </w:r>
      <w:r w:rsidRPr="003531C7">
        <w:t xml:space="preserve"> которого предусмотрена ч.1 ст.7.27 КоАП РФ и назначить </w:t>
      </w:r>
      <w:r w:rsidRPr="003531C7" w:rsidR="00373D61">
        <w:t>ей</w:t>
      </w:r>
      <w:r w:rsidRPr="003531C7">
        <w:t xml:space="preserve"> наказание в виде административного штрафа в размере 1000 (одна тысяча) рублей.</w:t>
      </w:r>
    </w:p>
    <w:p w:rsidR="0026249A" w:rsidRPr="003531C7" w:rsidP="0026249A" w14:paraId="4425F764" w14:textId="77777777">
      <w:pPr>
        <w:autoSpaceDE w:val="0"/>
        <w:autoSpaceDN w:val="0"/>
        <w:adjustRightInd w:val="0"/>
        <w:ind w:firstLine="720"/>
        <w:jc w:val="both"/>
      </w:pPr>
      <w:r w:rsidRPr="003531C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3531C7">
          <w:t>статьей 31.5</w:t>
        </w:r>
      </w:hyperlink>
      <w:r w:rsidRPr="003531C7">
        <w:t xml:space="preserve"> КоАП РФ.</w:t>
      </w:r>
    </w:p>
    <w:p w:rsidR="0026249A" w:rsidRPr="003531C7" w:rsidP="0026249A" w14:paraId="7F909BF4" w14:textId="77777777">
      <w:pPr>
        <w:pStyle w:val="BodyText2"/>
        <w:spacing w:after="0" w:line="240" w:lineRule="auto"/>
        <w:ind w:firstLine="708"/>
        <w:jc w:val="both"/>
      </w:pPr>
      <w:r w:rsidRPr="003531C7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3531C7">
          <w:t>части 1</w:t>
        </w:r>
      </w:hyperlink>
      <w:r w:rsidRPr="003531C7"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3531C7">
          <w:t>федеральным законодательством</w:t>
        </w:r>
      </w:hyperlink>
      <w:r w:rsidRPr="003531C7">
        <w:t>.</w:t>
      </w:r>
    </w:p>
    <w:p w:rsidR="0026249A" w:rsidRPr="003531C7" w:rsidP="0026249A" w14:paraId="69BBDDAB" w14:textId="77777777">
      <w:pPr>
        <w:ind w:firstLine="708"/>
        <w:jc w:val="both"/>
      </w:pPr>
      <w:r w:rsidRPr="003531C7">
        <w:t xml:space="preserve">Настоящее постановление может быть обжаловано и опротестовано в Ханты-Мансийский районный суд </w:t>
      </w:r>
      <w:r w:rsidRPr="003531C7">
        <w:t>через мирового судью</w:t>
      </w:r>
      <w:r w:rsidRPr="003531C7">
        <w:t xml:space="preserve"> в течение 10 суток со дня получения копии постановления.</w:t>
      </w:r>
    </w:p>
    <w:p w:rsidR="001221EA" w:rsidRPr="003531C7" w:rsidP="001221EA" w14:paraId="618E95C2" w14:textId="77777777">
      <w:pPr>
        <w:ind w:firstLine="709"/>
        <w:jc w:val="both"/>
        <w:rPr>
          <w:color w:val="000000"/>
          <w:shd w:val="clear" w:color="auto" w:fill="FFFFFF"/>
        </w:rPr>
      </w:pPr>
      <w:r w:rsidRPr="003531C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1221EA" w:rsidRPr="003531C7" w:rsidP="001221EA" w14:paraId="3614181B" w14:textId="77777777">
      <w:pPr>
        <w:ind w:firstLine="709"/>
        <w:jc w:val="both"/>
        <w:rPr>
          <w:color w:val="000000"/>
          <w:shd w:val="clear" w:color="auto" w:fill="FFFFFF"/>
        </w:rPr>
      </w:pPr>
      <w:r w:rsidRPr="003531C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1221EA" w:rsidRPr="003531C7" w:rsidP="001221EA" w14:paraId="3BED9B7A" w14:textId="77777777">
      <w:pPr>
        <w:ind w:firstLine="709"/>
        <w:jc w:val="both"/>
        <w:rPr>
          <w:color w:val="000000"/>
          <w:shd w:val="clear" w:color="auto" w:fill="FFFFFF"/>
        </w:rPr>
      </w:pPr>
      <w:r w:rsidRPr="003531C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531C7">
        <w:rPr>
          <w:color w:val="000000"/>
          <w:shd w:val="clear" w:color="auto" w:fill="FFFFFF"/>
        </w:rPr>
        <w:t>г.Ханты-Мансийск</w:t>
      </w:r>
      <w:r w:rsidRPr="003531C7">
        <w:rPr>
          <w:color w:val="000000"/>
          <w:shd w:val="clear" w:color="auto" w:fill="FFFFFF"/>
        </w:rPr>
        <w:t>, ул.Мира,5, л/</w:t>
      </w:r>
      <w:r w:rsidRPr="003531C7">
        <w:rPr>
          <w:color w:val="000000"/>
          <w:shd w:val="clear" w:color="auto" w:fill="FFFFFF"/>
        </w:rPr>
        <w:t>сч</w:t>
      </w:r>
      <w:r w:rsidRPr="003531C7">
        <w:rPr>
          <w:color w:val="000000"/>
          <w:shd w:val="clear" w:color="auto" w:fill="FFFFFF"/>
        </w:rPr>
        <w:t>. 04872D08080)</w:t>
      </w:r>
    </w:p>
    <w:p w:rsidR="001221EA" w:rsidRPr="003531C7" w:rsidP="001221EA" w14:paraId="25725EBB" w14:textId="77777777">
      <w:pPr>
        <w:ind w:firstLine="709"/>
        <w:jc w:val="both"/>
        <w:rPr>
          <w:color w:val="000000"/>
          <w:shd w:val="clear" w:color="auto" w:fill="FFFFFF"/>
        </w:rPr>
      </w:pPr>
      <w:r w:rsidRPr="003531C7">
        <w:rPr>
          <w:color w:val="000000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1221EA" w:rsidRPr="003531C7" w:rsidP="001221EA" w14:paraId="2FA8E362" w14:textId="77777777">
      <w:pPr>
        <w:ind w:firstLine="709"/>
        <w:jc w:val="both"/>
        <w:rPr>
          <w:color w:val="000000"/>
          <w:shd w:val="clear" w:color="auto" w:fill="FFFFFF"/>
        </w:rPr>
      </w:pPr>
      <w:r w:rsidRPr="003531C7">
        <w:rPr>
          <w:color w:val="000000"/>
          <w:shd w:val="clear" w:color="auto" w:fill="FFFFFF"/>
        </w:rPr>
        <w:t>Номер счета: 03100643000000018700</w:t>
      </w:r>
    </w:p>
    <w:p w:rsidR="001221EA" w:rsidRPr="003531C7" w:rsidP="001221EA" w14:paraId="7D27E9F5" w14:textId="77777777">
      <w:pPr>
        <w:ind w:firstLine="709"/>
        <w:jc w:val="both"/>
        <w:rPr>
          <w:color w:val="000000"/>
          <w:shd w:val="clear" w:color="auto" w:fill="FFFFFF"/>
        </w:rPr>
      </w:pPr>
      <w:r w:rsidRPr="003531C7">
        <w:rPr>
          <w:color w:val="000000"/>
          <w:shd w:val="clear" w:color="auto" w:fill="FFFFFF"/>
        </w:rPr>
        <w:t>Банковский счет: 40102810245370000007</w:t>
      </w:r>
    </w:p>
    <w:p w:rsidR="001221EA" w:rsidRPr="003531C7" w:rsidP="001221EA" w14:paraId="7F476784" w14:textId="77777777">
      <w:pPr>
        <w:ind w:firstLine="709"/>
        <w:jc w:val="both"/>
        <w:rPr>
          <w:color w:val="000000"/>
          <w:shd w:val="clear" w:color="auto" w:fill="FFFFFF"/>
        </w:rPr>
      </w:pPr>
      <w:r w:rsidRPr="003531C7">
        <w:rPr>
          <w:color w:val="000000"/>
          <w:shd w:val="clear" w:color="auto" w:fill="FFFFFF"/>
        </w:rPr>
        <w:t>БИК: 007162163 ОКТМО: 71871000 ИНН: 8601073664</w:t>
      </w:r>
    </w:p>
    <w:p w:rsidR="001221EA" w:rsidRPr="003531C7" w:rsidP="001221EA" w14:paraId="715B3B8B" w14:textId="613873C5">
      <w:pPr>
        <w:jc w:val="both"/>
        <w:rPr>
          <w:bCs/>
          <w:color w:val="000000"/>
        </w:rPr>
      </w:pPr>
      <w:r w:rsidRPr="003531C7">
        <w:rPr>
          <w:color w:val="000000"/>
          <w:shd w:val="clear" w:color="auto" w:fill="FFFFFF"/>
        </w:rPr>
        <w:t xml:space="preserve">            КПП: 860101001 КБК </w:t>
      </w:r>
      <w:r w:rsidRPr="003531C7" w:rsidR="00D772CF">
        <w:rPr>
          <w:color w:val="000000"/>
          <w:shd w:val="clear" w:color="auto" w:fill="FFFFFF"/>
        </w:rPr>
        <w:t>720 1 16 01073 01 0027 140</w:t>
      </w:r>
    </w:p>
    <w:p w:rsidR="00C274AB" w:rsidRPr="003531C7" w:rsidP="001221EA" w14:paraId="765D4C83" w14:textId="47ECF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531C7">
        <w:rPr>
          <w:bCs/>
          <w:color w:val="000000"/>
        </w:rPr>
        <w:t xml:space="preserve">УИН </w:t>
      </w:r>
      <w:r w:rsidRPr="003531C7" w:rsidR="003531C7">
        <w:rPr>
          <w:bCs/>
          <w:color w:val="000000"/>
        </w:rPr>
        <w:t>0412365400285007362407118</w:t>
      </w:r>
      <w:r w:rsidRPr="003531C7">
        <w:rPr>
          <w:bCs/>
          <w:color w:val="000000"/>
        </w:rPr>
        <w:t>.</w:t>
      </w:r>
    </w:p>
    <w:p w:rsidR="0026249A" w:rsidRPr="003531C7" w:rsidP="0026249A" w14:paraId="71C914C3" w14:textId="77777777">
      <w:pPr>
        <w:jc w:val="both"/>
      </w:pPr>
    </w:p>
    <w:p w:rsidR="00333A83" w:rsidRPr="003531C7" w:rsidP="0026249A" w14:paraId="4A2E6EBB" w14:textId="77777777">
      <w:pPr>
        <w:jc w:val="both"/>
      </w:pPr>
    </w:p>
    <w:p w:rsidR="0026249A" w:rsidRPr="003531C7" w:rsidP="0026249A" w14:paraId="725AD95E" w14:textId="50FA7A25">
      <w:pPr>
        <w:jc w:val="both"/>
      </w:pPr>
      <w:r w:rsidRPr="003531C7">
        <w:t xml:space="preserve">Мировой судья        </w:t>
      </w:r>
      <w:r w:rsidRPr="003531C7">
        <w:tab/>
      </w:r>
      <w:r w:rsidRPr="003531C7">
        <w:tab/>
      </w:r>
      <w:r w:rsidRPr="003531C7">
        <w:tab/>
      </w:r>
      <w:r w:rsidRPr="003531C7">
        <w:tab/>
      </w:r>
      <w:r w:rsidRPr="003531C7">
        <w:tab/>
      </w:r>
      <w:r w:rsidRPr="003531C7">
        <w:tab/>
      </w:r>
      <w:r w:rsidRPr="003531C7">
        <w:tab/>
      </w:r>
      <w:r w:rsidRPr="003531C7">
        <w:tab/>
      </w:r>
      <w:r w:rsidRPr="003531C7" w:rsidR="008E6C3A">
        <w:t>Е.В. Горленко</w:t>
      </w:r>
      <w:r w:rsidRPr="003531C7">
        <w:t xml:space="preserve"> </w:t>
      </w:r>
    </w:p>
    <w:p w:rsidR="0026249A" w:rsidRPr="003531C7" w:rsidP="0026249A" w14:paraId="217CE1F2" w14:textId="370E23E2">
      <w:pPr>
        <w:jc w:val="both"/>
      </w:pPr>
      <w:r w:rsidRPr="003531C7">
        <w:t xml:space="preserve"> </w:t>
      </w:r>
    </w:p>
    <w:sectPr w:rsidSect="00333A8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9A"/>
    <w:rsid w:val="00040BE5"/>
    <w:rsid w:val="000A3D80"/>
    <w:rsid w:val="00117D45"/>
    <w:rsid w:val="001221EA"/>
    <w:rsid w:val="0026249A"/>
    <w:rsid w:val="00316A31"/>
    <w:rsid w:val="00333A83"/>
    <w:rsid w:val="003531C7"/>
    <w:rsid w:val="00361F59"/>
    <w:rsid w:val="003649D0"/>
    <w:rsid w:val="00373D61"/>
    <w:rsid w:val="003A281D"/>
    <w:rsid w:val="003B63F6"/>
    <w:rsid w:val="003D7C26"/>
    <w:rsid w:val="00450F73"/>
    <w:rsid w:val="005261BE"/>
    <w:rsid w:val="00574D6D"/>
    <w:rsid w:val="0062357B"/>
    <w:rsid w:val="00757DCF"/>
    <w:rsid w:val="008E6C3A"/>
    <w:rsid w:val="00990464"/>
    <w:rsid w:val="00AB3D96"/>
    <w:rsid w:val="00C048BC"/>
    <w:rsid w:val="00C274AB"/>
    <w:rsid w:val="00C53EE4"/>
    <w:rsid w:val="00C82874"/>
    <w:rsid w:val="00C87A74"/>
    <w:rsid w:val="00CE0846"/>
    <w:rsid w:val="00D772CF"/>
    <w:rsid w:val="00EC12D1"/>
    <w:rsid w:val="00FB2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C3F36C-9413-4EB4-8E96-E3EDCA76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24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624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2624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2624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aliases w:val=" Знак"/>
    <w:basedOn w:val="Normal"/>
    <w:link w:val="3"/>
    <w:rsid w:val="0026249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aliases w:val=" Знак Знак"/>
    <w:basedOn w:val="DefaultParagraphFont"/>
    <w:link w:val="BodyText3"/>
    <w:rsid w:val="002624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xtcourtj">
    <w:name w:val="txtcourtj"/>
    <w:basedOn w:val="Normal"/>
    <w:rsid w:val="0026249A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iPriority w:val="99"/>
    <w:semiHidden/>
    <w:unhideWhenUsed/>
    <w:rsid w:val="002624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624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624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3B6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6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03/?marker=fdoctlaw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